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22287" w14:textId="368188C6" w:rsidR="00B95F0A" w:rsidRPr="00A87400" w:rsidRDefault="00A87400">
      <w:pPr>
        <w:rPr>
          <w:rFonts w:ascii="Arial" w:hAnsi="Arial" w:cs="Arial"/>
        </w:rPr>
      </w:pPr>
      <w:r>
        <w:rPr>
          <w:rFonts w:ascii="Arial" w:hAnsi="Arial" w:cs="Arial"/>
        </w:rPr>
        <w:t>--</w:t>
      </w:r>
      <w:r w:rsidR="00B95F0A" w:rsidRPr="00A87400">
        <w:rPr>
          <w:rFonts w:ascii="Arial" w:hAnsi="Arial" w:cs="Arial"/>
        </w:rPr>
        <w:t>SUMMARY</w:t>
      </w:r>
      <w:r>
        <w:rPr>
          <w:rFonts w:ascii="Arial" w:hAnsi="Arial" w:cs="Arial"/>
        </w:rPr>
        <w:t>--</w:t>
      </w:r>
    </w:p>
    <w:p w14:paraId="3CC84FA5" w14:textId="6F265721" w:rsidR="00B95F0A" w:rsidRPr="00A87400" w:rsidRDefault="00B95F0A" w:rsidP="00B95F0A">
      <w:pPr>
        <w:pStyle w:val="font8"/>
        <w:spacing w:before="0" w:beforeAutospacing="0" w:after="0" w:afterAutospacing="0"/>
        <w:textAlignment w:val="baseline"/>
        <w:rPr>
          <w:rFonts w:ascii="Arial" w:hAnsi="Arial" w:cs="Arial"/>
          <w:sz w:val="22"/>
          <w:szCs w:val="22"/>
        </w:rPr>
      </w:pPr>
      <w:r w:rsidRPr="00A87400">
        <w:rPr>
          <w:rStyle w:val="wixui-rich-texttext"/>
          <w:rFonts w:ascii="Arial" w:eastAsiaTheme="majorEastAsia" w:hAnsi="Arial" w:cs="Arial"/>
          <w:sz w:val="22"/>
          <w:szCs w:val="22"/>
          <w:bdr w:val="none" w:sz="0" w:space="0" w:color="auto" w:frame="1"/>
        </w:rPr>
        <w:t>Get ready to turn up the volume and ignite the party with Bite the Bullet – the band that brings the FUN to every event!</w:t>
      </w:r>
    </w:p>
    <w:p w14:paraId="4ACC7039" w14:textId="77777777" w:rsidR="00B95F0A" w:rsidRPr="00A87400" w:rsidRDefault="00B95F0A" w:rsidP="00B95F0A">
      <w:pPr>
        <w:pStyle w:val="font8"/>
        <w:spacing w:before="0" w:beforeAutospacing="0" w:after="0" w:afterAutospacing="0"/>
        <w:textAlignment w:val="baseline"/>
        <w:rPr>
          <w:rStyle w:val="wixui-rich-texttext"/>
          <w:rFonts w:ascii="Arial" w:eastAsiaTheme="majorEastAsia" w:hAnsi="Arial" w:cs="Arial"/>
          <w:sz w:val="22"/>
          <w:szCs w:val="22"/>
          <w:bdr w:val="none" w:sz="0" w:space="0" w:color="auto" w:frame="1"/>
        </w:rPr>
      </w:pPr>
    </w:p>
    <w:p w14:paraId="6BA443B5" w14:textId="56B11F04" w:rsidR="00B95F0A" w:rsidRPr="00A87400" w:rsidRDefault="00B95F0A" w:rsidP="00B95F0A">
      <w:pPr>
        <w:pStyle w:val="font8"/>
        <w:spacing w:before="0" w:beforeAutospacing="0" w:after="0" w:afterAutospacing="0"/>
        <w:textAlignment w:val="baseline"/>
        <w:rPr>
          <w:rStyle w:val="wixui-rich-texttext"/>
          <w:rFonts w:ascii="Arial" w:eastAsiaTheme="majorEastAsia" w:hAnsi="Arial" w:cs="Arial"/>
          <w:sz w:val="22"/>
          <w:szCs w:val="22"/>
          <w:bdr w:val="none" w:sz="0" w:space="0" w:color="auto" w:frame="1"/>
        </w:rPr>
      </w:pPr>
      <w:r w:rsidRPr="00A87400">
        <w:rPr>
          <w:rStyle w:val="wixui-rich-texttext"/>
          <w:rFonts w:ascii="Arial" w:eastAsiaTheme="majorEastAsia" w:hAnsi="Arial" w:cs="Arial"/>
          <w:sz w:val="22"/>
          <w:szCs w:val="22"/>
          <w:bdr w:val="none" w:sz="0" w:space="0" w:color="auto" w:frame="1"/>
        </w:rPr>
        <w:t>Voted Band of the Month June 2023 by stage904 and the top 3 for Best Cover Band of the year in 2023.  Bite the Bullet knows how to deliver an unforgettable experience that keeps the crowd grooving all night long!</w:t>
      </w:r>
    </w:p>
    <w:p w14:paraId="641DEB9F" w14:textId="77777777" w:rsidR="00B95F0A" w:rsidRPr="00A87400" w:rsidRDefault="00B95F0A" w:rsidP="00B95F0A">
      <w:pPr>
        <w:pStyle w:val="font8"/>
        <w:spacing w:before="0" w:beforeAutospacing="0" w:after="0" w:afterAutospacing="0"/>
        <w:textAlignment w:val="baseline"/>
        <w:rPr>
          <w:rFonts w:ascii="Arial" w:hAnsi="Arial" w:cs="Arial"/>
          <w:sz w:val="22"/>
          <w:szCs w:val="22"/>
        </w:rPr>
      </w:pPr>
    </w:p>
    <w:p w14:paraId="17C65DA2" w14:textId="583EFAC4" w:rsidR="00B95F0A" w:rsidRPr="00A87400" w:rsidRDefault="00B95F0A" w:rsidP="00B95F0A">
      <w:pPr>
        <w:pStyle w:val="font8"/>
        <w:spacing w:before="0" w:beforeAutospacing="0" w:after="0" w:afterAutospacing="0"/>
        <w:textAlignment w:val="baseline"/>
        <w:rPr>
          <w:rStyle w:val="wixui-rich-texttext"/>
          <w:rFonts w:ascii="Arial" w:eastAsiaTheme="majorEastAsia" w:hAnsi="Arial" w:cs="Arial"/>
          <w:sz w:val="22"/>
          <w:szCs w:val="22"/>
          <w:bdr w:val="none" w:sz="0" w:space="0" w:color="auto" w:frame="1"/>
        </w:rPr>
      </w:pPr>
      <w:r w:rsidRPr="00A87400">
        <w:rPr>
          <w:rStyle w:val="wixui-rich-texttext"/>
          <w:rFonts w:ascii="Arial" w:eastAsiaTheme="majorEastAsia" w:hAnsi="Arial" w:cs="Arial"/>
          <w:sz w:val="22"/>
          <w:szCs w:val="22"/>
          <w:bdr w:val="none" w:sz="0" w:space="0" w:color="auto" w:frame="1"/>
        </w:rPr>
        <w:t>With infectious energy, killer tunes, and a passion for making memories, Bite the Bullet transforms any gathering into a legendary celebration! From Live music venues, corporate events, to festivals and private parties, we bring the beats and vibes that keep everyone on their feet!</w:t>
      </w:r>
    </w:p>
    <w:p w14:paraId="0CEDB5FB" w14:textId="77777777" w:rsidR="00B95F0A" w:rsidRPr="00A87400" w:rsidRDefault="00B95F0A" w:rsidP="00B95F0A">
      <w:pPr>
        <w:pStyle w:val="font8"/>
        <w:spacing w:before="0" w:beforeAutospacing="0" w:after="0" w:afterAutospacing="0"/>
        <w:textAlignment w:val="baseline"/>
        <w:rPr>
          <w:rFonts w:ascii="Arial" w:hAnsi="Arial" w:cs="Arial"/>
          <w:sz w:val="22"/>
          <w:szCs w:val="22"/>
        </w:rPr>
      </w:pPr>
    </w:p>
    <w:p w14:paraId="3002D277" w14:textId="7D6D1607" w:rsidR="00B95F0A" w:rsidRPr="00A87400" w:rsidRDefault="00B95F0A" w:rsidP="00B95F0A">
      <w:pPr>
        <w:pStyle w:val="font8"/>
        <w:spacing w:before="0" w:beforeAutospacing="0" w:after="0" w:afterAutospacing="0"/>
        <w:textAlignment w:val="baseline"/>
        <w:rPr>
          <w:rStyle w:val="wixui-rich-texttext"/>
          <w:rFonts w:ascii="Arial" w:eastAsiaTheme="majorEastAsia" w:hAnsi="Arial" w:cs="Arial"/>
          <w:sz w:val="22"/>
          <w:szCs w:val="22"/>
          <w:bdr w:val="none" w:sz="0" w:space="0" w:color="auto" w:frame="1"/>
        </w:rPr>
      </w:pPr>
      <w:r w:rsidRPr="00A87400">
        <w:rPr>
          <w:rStyle w:val="wixui-rich-texttext"/>
          <w:rFonts w:ascii="Arial" w:eastAsiaTheme="majorEastAsia" w:hAnsi="Arial" w:cs="Arial"/>
          <w:sz w:val="22"/>
          <w:szCs w:val="22"/>
          <w:bdr w:val="none" w:sz="0" w:space="0" w:color="auto" w:frame="1"/>
        </w:rPr>
        <w:t>Whether you're craving classic hits or the latest chart-toppers, Bite the Bullet delivers a dynamic performance that caters to all musical tastes. Get ready to dance, sing along, and create memories that last a lifetime with Bite the Bullet – your ultimate party band experience!</w:t>
      </w:r>
    </w:p>
    <w:p w14:paraId="72ADF608" w14:textId="77777777" w:rsidR="00B95F0A" w:rsidRPr="00A87400" w:rsidRDefault="00B95F0A" w:rsidP="00B95F0A">
      <w:pPr>
        <w:pStyle w:val="font8"/>
        <w:spacing w:before="0" w:beforeAutospacing="0" w:after="0" w:afterAutospacing="0"/>
        <w:textAlignment w:val="baseline"/>
        <w:rPr>
          <w:rFonts w:ascii="Arial" w:hAnsi="Arial" w:cs="Arial"/>
          <w:sz w:val="22"/>
          <w:szCs w:val="22"/>
        </w:rPr>
      </w:pPr>
    </w:p>
    <w:p w14:paraId="179AA3AC" w14:textId="77777777" w:rsidR="00A87400" w:rsidRPr="00A87400" w:rsidRDefault="00B95F0A" w:rsidP="00B95F0A">
      <w:pPr>
        <w:pStyle w:val="font8"/>
        <w:spacing w:before="0" w:beforeAutospacing="0" w:after="0" w:afterAutospacing="0"/>
        <w:textAlignment w:val="baseline"/>
        <w:rPr>
          <w:rStyle w:val="wixui-rich-texttext"/>
          <w:rFonts w:ascii="Arial" w:eastAsiaTheme="majorEastAsia" w:hAnsi="Arial" w:cs="Arial"/>
          <w:sz w:val="22"/>
          <w:szCs w:val="22"/>
          <w:bdr w:val="none" w:sz="0" w:space="0" w:color="auto" w:frame="1"/>
        </w:rPr>
      </w:pPr>
      <w:r w:rsidRPr="00A87400">
        <w:rPr>
          <w:rStyle w:val="wixui-rich-texttext"/>
          <w:rFonts w:ascii="Arial" w:eastAsiaTheme="majorEastAsia" w:hAnsi="Arial" w:cs="Arial"/>
          <w:sz w:val="22"/>
          <w:szCs w:val="22"/>
          <w:bdr w:val="none" w:sz="0" w:space="0" w:color="auto" w:frame="1"/>
        </w:rPr>
        <w:t>Book Bite the Bullet now and let's make your next event one for the books!</w:t>
      </w:r>
    </w:p>
    <w:p w14:paraId="7750E510" w14:textId="3FDCE06E" w:rsidR="00B95F0A" w:rsidRPr="00A87400" w:rsidRDefault="00B95F0A" w:rsidP="00B95F0A">
      <w:pPr>
        <w:pStyle w:val="font8"/>
        <w:spacing w:before="0" w:beforeAutospacing="0" w:after="0" w:afterAutospacing="0"/>
        <w:textAlignment w:val="baseline"/>
        <w:rPr>
          <w:rFonts w:ascii="Arial" w:hAnsi="Arial" w:cs="Arial"/>
          <w:sz w:val="22"/>
          <w:szCs w:val="22"/>
        </w:rPr>
      </w:pPr>
      <w:r w:rsidRPr="00A87400">
        <w:rPr>
          <w:rStyle w:val="wixui-rich-texttext"/>
          <w:rFonts w:ascii="Arial" w:eastAsiaTheme="majorEastAsia" w:hAnsi="Arial" w:cs="Arial"/>
          <w:sz w:val="22"/>
          <w:szCs w:val="22"/>
          <w:bdr w:val="none" w:sz="0" w:space="0" w:color="auto" w:frame="1"/>
        </w:rPr>
        <w:t>#BiteTheBullet #PartyBand #LiveMusicExperience</w:t>
      </w:r>
    </w:p>
    <w:p w14:paraId="7D6E8EB4" w14:textId="77777777" w:rsidR="00B95F0A" w:rsidRPr="00A87400" w:rsidRDefault="00B95F0A">
      <w:pPr>
        <w:rPr>
          <w:rFonts w:ascii="Arial" w:hAnsi="Arial" w:cs="Arial"/>
        </w:rPr>
      </w:pPr>
    </w:p>
    <w:p w14:paraId="15BA3DAE" w14:textId="1E9962C3" w:rsidR="00B95F0A" w:rsidRPr="00A87400" w:rsidRDefault="00B95F0A">
      <w:pPr>
        <w:rPr>
          <w:rFonts w:ascii="Arial" w:hAnsi="Arial" w:cs="Arial"/>
        </w:rPr>
      </w:pPr>
      <w:r w:rsidRPr="00A87400">
        <w:rPr>
          <w:rFonts w:ascii="Arial" w:hAnsi="Arial" w:cs="Arial"/>
        </w:rPr>
        <w:t>--HISTORY--</w:t>
      </w:r>
    </w:p>
    <w:p w14:paraId="2405B1DB" w14:textId="77777777" w:rsidR="00B95F0A" w:rsidRPr="00A87400" w:rsidRDefault="00B95F0A">
      <w:pPr>
        <w:rPr>
          <w:rFonts w:ascii="Arial" w:hAnsi="Arial" w:cs="Arial"/>
        </w:rPr>
      </w:pPr>
      <w:r w:rsidRPr="00A87400">
        <w:rPr>
          <w:rFonts w:ascii="Arial" w:hAnsi="Arial" w:cs="Arial"/>
        </w:rPr>
        <w:t xml:space="preserve">Bite the Bullet band was established September 2010 in Jacksonville, FL and played their first gig at Culhane's Irish Pub June 2011 in Atlantic Beach FL. Then followed up with their second show headlining at the Freedom Festival July 4, 2011 at the Mayport Naval Base playing for 5000 military service personnel and their families. That kicked off an amazing run of playing monthly for the next three years building a reputation to be one of North Florida's premier variety party bands. The quality of music and high-energy performances quickly built a huge following of loyal fans young and old that came to shows regularly so they could escape from the daily grind. </w:t>
      </w:r>
    </w:p>
    <w:p w14:paraId="49887D46" w14:textId="77777777" w:rsidR="00B95F0A" w:rsidRPr="00A87400" w:rsidRDefault="00B95F0A">
      <w:pPr>
        <w:rPr>
          <w:rFonts w:ascii="Arial" w:hAnsi="Arial" w:cs="Arial"/>
        </w:rPr>
      </w:pPr>
      <w:r w:rsidRPr="00A87400">
        <w:rPr>
          <w:rFonts w:ascii="Arial" w:hAnsi="Arial" w:cs="Arial"/>
        </w:rPr>
        <w:t xml:space="preserve">After the third year, Bite the Bullet took an extended hiatus and 10 years later in January 2023 the band reformed with founding members guitarist Rusty Rhodes and bass player Bradley Magee, along with new members drummer Lee Davis and lead singers Jay Nieman and Sharon Wagner. </w:t>
      </w:r>
    </w:p>
    <w:p w14:paraId="30DF5B93" w14:textId="77777777" w:rsidR="00B95F0A" w:rsidRPr="00A87400" w:rsidRDefault="00B95F0A">
      <w:pPr>
        <w:rPr>
          <w:rFonts w:ascii="Arial" w:hAnsi="Arial" w:cs="Arial"/>
        </w:rPr>
      </w:pPr>
      <w:r w:rsidRPr="00A87400">
        <w:rPr>
          <w:rFonts w:ascii="Arial" w:hAnsi="Arial" w:cs="Arial"/>
        </w:rPr>
        <w:t>On April 21, 2023 the band performed their reunion show with the new line-up once again at Culhane’s in Atlantic Beach to celebrate their 13 year anniversary playing for new and old fans. The overwhelming response from such an amazing show, Bite the Bullet is out again to share their Comeback Tour with Jacksonville and surrounding areas. We hope to see you at one of our shows!</w:t>
      </w:r>
    </w:p>
    <w:p w14:paraId="3C5ACC13" w14:textId="77777777" w:rsidR="00B95F0A" w:rsidRPr="00A87400" w:rsidRDefault="00B95F0A">
      <w:pPr>
        <w:rPr>
          <w:rFonts w:ascii="Arial" w:hAnsi="Arial" w:cs="Arial"/>
        </w:rPr>
      </w:pPr>
      <w:r w:rsidRPr="00A87400">
        <w:rPr>
          <w:rFonts w:ascii="Arial" w:hAnsi="Arial" w:cs="Arial"/>
        </w:rPr>
        <w:t>-Rusty, Brad, Lee, Jay and Sharon</w:t>
      </w:r>
    </w:p>
    <w:p w14:paraId="75600A43" w14:textId="5567083D" w:rsidR="0039474F" w:rsidRPr="0039474F" w:rsidRDefault="00B95F0A">
      <w:pPr>
        <w:rPr>
          <w:rFonts w:ascii="Arial" w:hAnsi="Arial" w:cs="Arial"/>
          <w:color w:val="156082" w:themeColor="accent1"/>
          <w:u w:val="single"/>
          <w:bdr w:val="none" w:sz="0" w:space="0" w:color="auto" w:frame="1"/>
        </w:rPr>
      </w:pPr>
      <w:r w:rsidRPr="0039474F">
        <w:rPr>
          <w:rFonts w:ascii="Arial" w:hAnsi="Arial" w:cs="Arial"/>
          <w:b/>
          <w:bCs/>
        </w:rPr>
        <w:t>For bookings, contact:</w:t>
      </w:r>
      <w:r w:rsidRPr="00A87400">
        <w:rPr>
          <w:rFonts w:ascii="Arial" w:hAnsi="Arial" w:cs="Arial"/>
        </w:rPr>
        <w:t xml:space="preserve">   </w:t>
      </w:r>
      <w:r w:rsidR="00AA36A2">
        <w:rPr>
          <w:rFonts w:ascii="Arial" w:hAnsi="Arial" w:cs="Arial"/>
        </w:rPr>
        <w:t>Bradley Magee</w:t>
      </w:r>
      <w:r w:rsidRPr="00A87400">
        <w:rPr>
          <w:rFonts w:ascii="Arial" w:hAnsi="Arial" w:cs="Arial"/>
        </w:rPr>
        <w:t xml:space="preserve"> at 904-</w:t>
      </w:r>
      <w:r w:rsidR="00AA36A2">
        <w:rPr>
          <w:rFonts w:ascii="Arial" w:hAnsi="Arial" w:cs="Arial"/>
        </w:rPr>
        <w:t>4</w:t>
      </w:r>
      <w:r w:rsidRPr="00A87400">
        <w:rPr>
          <w:rFonts w:ascii="Arial" w:hAnsi="Arial" w:cs="Arial"/>
        </w:rPr>
        <w:t>51-</w:t>
      </w:r>
      <w:r w:rsidR="00AA36A2">
        <w:rPr>
          <w:rFonts w:ascii="Arial" w:hAnsi="Arial" w:cs="Arial"/>
        </w:rPr>
        <w:t>0778</w:t>
      </w:r>
      <w:r w:rsidRPr="00A87400">
        <w:rPr>
          <w:rFonts w:ascii="Arial" w:hAnsi="Arial" w:cs="Arial"/>
        </w:rPr>
        <w:t xml:space="preserve">, </w:t>
      </w:r>
      <w:hyperlink r:id="rId9" w:history="1">
        <w:r w:rsidR="009E2057" w:rsidRPr="005B35F0">
          <w:rPr>
            <w:rStyle w:val="Hyperlink"/>
            <w:rFonts w:ascii="Arial" w:hAnsi="Arial" w:cs="Arial"/>
            <w:bdr w:val="none" w:sz="0" w:space="0" w:color="auto" w:frame="1"/>
          </w:rPr>
          <w:t>bradleymagee@gmail.com</w:t>
        </w:r>
      </w:hyperlink>
    </w:p>
    <w:sectPr w:rsidR="0039474F" w:rsidRPr="0039474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30FFB" w14:textId="77777777" w:rsidR="00B95F0A" w:rsidRDefault="00B95F0A" w:rsidP="00B95F0A">
      <w:pPr>
        <w:spacing w:after="0" w:line="240" w:lineRule="auto"/>
      </w:pPr>
      <w:r>
        <w:separator/>
      </w:r>
    </w:p>
  </w:endnote>
  <w:endnote w:type="continuationSeparator" w:id="0">
    <w:p w14:paraId="5F83D7AF" w14:textId="77777777" w:rsidR="00B95F0A" w:rsidRDefault="00B95F0A" w:rsidP="00B9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FF113" w14:textId="77777777" w:rsidR="00B95F0A" w:rsidRDefault="00B95F0A" w:rsidP="00B95F0A">
      <w:pPr>
        <w:spacing w:after="0" w:line="240" w:lineRule="auto"/>
      </w:pPr>
      <w:r>
        <w:separator/>
      </w:r>
    </w:p>
  </w:footnote>
  <w:footnote w:type="continuationSeparator" w:id="0">
    <w:p w14:paraId="05780D28" w14:textId="77777777" w:rsidR="00B95F0A" w:rsidRDefault="00B95F0A" w:rsidP="00B95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95F0A" w14:paraId="3B8E8AFE" w14:textId="77777777" w:rsidTr="00B95F0A">
      <w:tc>
        <w:tcPr>
          <w:tcW w:w="4675" w:type="dxa"/>
          <w:vAlign w:val="center"/>
        </w:tcPr>
        <w:p w14:paraId="61E3E0E6" w14:textId="40AB954C" w:rsidR="00B95F0A" w:rsidRDefault="00B95F0A" w:rsidP="00B95F0A">
          <w:pPr>
            <w:pStyle w:val="Header"/>
            <w:jc w:val="center"/>
          </w:pPr>
          <w:r w:rsidRPr="00B95F0A">
            <w:rPr>
              <w:sz w:val="40"/>
              <w:szCs w:val="40"/>
            </w:rPr>
            <w:t>BIO</w:t>
          </w:r>
        </w:p>
      </w:tc>
      <w:tc>
        <w:tcPr>
          <w:tcW w:w="4675" w:type="dxa"/>
        </w:tcPr>
        <w:p w14:paraId="7E37BE5A" w14:textId="5B816677" w:rsidR="00B95F0A" w:rsidRDefault="00B95F0A" w:rsidP="00B95F0A">
          <w:pPr>
            <w:pStyle w:val="Header"/>
            <w:jc w:val="center"/>
          </w:pPr>
          <w:r>
            <w:rPr>
              <w:noProof/>
            </w:rPr>
            <w:drawing>
              <wp:inline distT="0" distB="0" distL="0" distR="0" wp14:anchorId="0E44C4CA" wp14:editId="7F3E3FE3">
                <wp:extent cx="2390792" cy="833444"/>
                <wp:effectExtent l="0" t="0" r="0" b="5080"/>
                <wp:docPr id="1927721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21530" name=""/>
                        <pic:cNvPicPr/>
                      </pic:nvPicPr>
                      <pic:blipFill>
                        <a:blip r:embed="rId1"/>
                        <a:stretch>
                          <a:fillRect/>
                        </a:stretch>
                      </pic:blipFill>
                      <pic:spPr>
                        <a:xfrm>
                          <a:off x="0" y="0"/>
                          <a:ext cx="2390792" cy="833444"/>
                        </a:xfrm>
                        <a:prstGeom prst="rect">
                          <a:avLst/>
                        </a:prstGeom>
                      </pic:spPr>
                    </pic:pic>
                  </a:graphicData>
                </a:graphic>
              </wp:inline>
            </w:drawing>
          </w:r>
        </w:p>
      </w:tc>
    </w:tr>
  </w:tbl>
  <w:p w14:paraId="77968657" w14:textId="77777777" w:rsidR="00B95F0A" w:rsidRDefault="00B95F0A" w:rsidP="00B95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0A"/>
    <w:rsid w:val="0039474F"/>
    <w:rsid w:val="00702425"/>
    <w:rsid w:val="008F67BD"/>
    <w:rsid w:val="009E2057"/>
    <w:rsid w:val="00A8494B"/>
    <w:rsid w:val="00A87400"/>
    <w:rsid w:val="00AA36A2"/>
    <w:rsid w:val="00B95F0A"/>
    <w:rsid w:val="00CB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29FBA9"/>
  <w15:chartTrackingRefBased/>
  <w15:docId w15:val="{93B33179-CE22-48B2-AD88-04BF5412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F0A"/>
    <w:rPr>
      <w:rFonts w:eastAsiaTheme="majorEastAsia" w:cstheme="majorBidi"/>
      <w:color w:val="272727" w:themeColor="text1" w:themeTint="D8"/>
    </w:rPr>
  </w:style>
  <w:style w:type="paragraph" w:styleId="Title">
    <w:name w:val="Title"/>
    <w:basedOn w:val="Normal"/>
    <w:next w:val="Normal"/>
    <w:link w:val="TitleChar"/>
    <w:uiPriority w:val="10"/>
    <w:qFormat/>
    <w:rsid w:val="00B95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F0A"/>
    <w:pPr>
      <w:spacing w:before="160"/>
      <w:jc w:val="center"/>
    </w:pPr>
    <w:rPr>
      <w:i/>
      <w:iCs/>
      <w:color w:val="404040" w:themeColor="text1" w:themeTint="BF"/>
    </w:rPr>
  </w:style>
  <w:style w:type="character" w:customStyle="1" w:styleId="QuoteChar">
    <w:name w:val="Quote Char"/>
    <w:basedOn w:val="DefaultParagraphFont"/>
    <w:link w:val="Quote"/>
    <w:uiPriority w:val="29"/>
    <w:rsid w:val="00B95F0A"/>
    <w:rPr>
      <w:i/>
      <w:iCs/>
      <w:color w:val="404040" w:themeColor="text1" w:themeTint="BF"/>
    </w:rPr>
  </w:style>
  <w:style w:type="paragraph" w:styleId="ListParagraph">
    <w:name w:val="List Paragraph"/>
    <w:basedOn w:val="Normal"/>
    <w:uiPriority w:val="34"/>
    <w:qFormat/>
    <w:rsid w:val="00B95F0A"/>
    <w:pPr>
      <w:ind w:left="720"/>
      <w:contextualSpacing/>
    </w:pPr>
  </w:style>
  <w:style w:type="character" w:styleId="IntenseEmphasis">
    <w:name w:val="Intense Emphasis"/>
    <w:basedOn w:val="DefaultParagraphFont"/>
    <w:uiPriority w:val="21"/>
    <w:qFormat/>
    <w:rsid w:val="00B95F0A"/>
    <w:rPr>
      <w:i/>
      <w:iCs/>
      <w:color w:val="0F4761" w:themeColor="accent1" w:themeShade="BF"/>
    </w:rPr>
  </w:style>
  <w:style w:type="paragraph" w:styleId="IntenseQuote">
    <w:name w:val="Intense Quote"/>
    <w:basedOn w:val="Normal"/>
    <w:next w:val="Normal"/>
    <w:link w:val="IntenseQuoteChar"/>
    <w:uiPriority w:val="30"/>
    <w:qFormat/>
    <w:rsid w:val="00B95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F0A"/>
    <w:rPr>
      <w:i/>
      <w:iCs/>
      <w:color w:val="0F4761" w:themeColor="accent1" w:themeShade="BF"/>
    </w:rPr>
  </w:style>
  <w:style w:type="character" w:styleId="IntenseReference">
    <w:name w:val="Intense Reference"/>
    <w:basedOn w:val="DefaultParagraphFont"/>
    <w:uiPriority w:val="32"/>
    <w:qFormat/>
    <w:rsid w:val="00B95F0A"/>
    <w:rPr>
      <w:b/>
      <w:bCs/>
      <w:smallCaps/>
      <w:color w:val="0F4761" w:themeColor="accent1" w:themeShade="BF"/>
      <w:spacing w:val="5"/>
    </w:rPr>
  </w:style>
  <w:style w:type="character" w:styleId="Hyperlink">
    <w:name w:val="Hyperlink"/>
    <w:basedOn w:val="DefaultParagraphFont"/>
    <w:uiPriority w:val="99"/>
    <w:unhideWhenUsed/>
    <w:rsid w:val="00B95F0A"/>
    <w:rPr>
      <w:color w:val="0000FF"/>
      <w:u w:val="single"/>
    </w:rPr>
  </w:style>
  <w:style w:type="character" w:styleId="UnresolvedMention">
    <w:name w:val="Unresolved Mention"/>
    <w:basedOn w:val="DefaultParagraphFont"/>
    <w:uiPriority w:val="99"/>
    <w:semiHidden/>
    <w:unhideWhenUsed/>
    <w:rsid w:val="00B95F0A"/>
    <w:rPr>
      <w:color w:val="605E5C"/>
      <w:shd w:val="clear" w:color="auto" w:fill="E1DFDD"/>
    </w:rPr>
  </w:style>
  <w:style w:type="paragraph" w:styleId="Header">
    <w:name w:val="header"/>
    <w:basedOn w:val="Normal"/>
    <w:link w:val="HeaderChar"/>
    <w:uiPriority w:val="99"/>
    <w:unhideWhenUsed/>
    <w:rsid w:val="00B95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F0A"/>
  </w:style>
  <w:style w:type="paragraph" w:styleId="Footer">
    <w:name w:val="footer"/>
    <w:basedOn w:val="Normal"/>
    <w:link w:val="FooterChar"/>
    <w:uiPriority w:val="99"/>
    <w:unhideWhenUsed/>
    <w:rsid w:val="00B95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F0A"/>
  </w:style>
  <w:style w:type="table" w:styleId="TableGrid">
    <w:name w:val="Table Grid"/>
    <w:basedOn w:val="TableNormal"/>
    <w:uiPriority w:val="39"/>
    <w:rsid w:val="00B95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B95F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B9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9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radleymage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d46fc9-4cd4-4bed-8665-a455ad3ec7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A70CEBA3F5624B813A451D2508DD1D" ma:contentTypeVersion="18" ma:contentTypeDescription="Create a new document." ma:contentTypeScope="" ma:versionID="a5cda96762a66c4d6fdcf5bd2fd4ee42">
  <xsd:schema xmlns:xsd="http://www.w3.org/2001/XMLSchema" xmlns:xs="http://www.w3.org/2001/XMLSchema" xmlns:p="http://schemas.microsoft.com/office/2006/metadata/properties" xmlns:ns3="92d5e790-3fa1-4848-8ece-3ace6d92e56e" xmlns:ns4="c8d46fc9-4cd4-4bed-8665-a455ad3ec7c1" targetNamespace="http://schemas.microsoft.com/office/2006/metadata/properties" ma:root="true" ma:fieldsID="0530e6ca06e7f7fd5f8e8a256847e647" ns3:_="" ns4:_="">
    <xsd:import namespace="92d5e790-3fa1-4848-8ece-3ace6d92e56e"/>
    <xsd:import namespace="c8d46fc9-4cd4-4bed-8665-a455ad3ec7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5e790-3fa1-4848-8ece-3ace6d92e5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46fc9-4cd4-4bed-8665-a455ad3ec7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3978B-15F1-4280-8C1E-A9421FC5368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c8d46fc9-4cd4-4bed-8665-a455ad3ec7c1"/>
    <ds:schemaRef ds:uri="92d5e790-3fa1-4848-8ece-3ace6d92e56e"/>
    <ds:schemaRef ds:uri="http://www.w3.org/XML/1998/namespace"/>
  </ds:schemaRefs>
</ds:datastoreItem>
</file>

<file path=customXml/itemProps2.xml><?xml version="1.0" encoding="utf-8"?>
<ds:datastoreItem xmlns:ds="http://schemas.openxmlformats.org/officeDocument/2006/customXml" ds:itemID="{ABF6B338-6A19-49A9-AC78-F52974D61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5e790-3fa1-4848-8ece-3ace6d92e56e"/>
    <ds:schemaRef ds:uri="c8d46fc9-4cd4-4bed-8665-a455ad3ec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9BE70-64C7-4FFA-BFEF-C465A7F7D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Dickinson</dc:creator>
  <cp:keywords/>
  <dc:description/>
  <cp:lastModifiedBy>Brad</cp:lastModifiedBy>
  <cp:revision>3</cp:revision>
  <dcterms:created xsi:type="dcterms:W3CDTF">2025-09-07T22:50:00Z</dcterms:created>
  <dcterms:modified xsi:type="dcterms:W3CDTF">2025-09-07T22:50:00Z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0x010100FCA70CEBA3F5624B813A451D2508DD1D</vt:lpwstr>
  </property>
</Properties>
</file>